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50" w:rsidRPr="0015062C" w:rsidRDefault="002C3D50" w:rsidP="002C3D50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Theme="majorBidi" w:hAnsiTheme="majorBidi" w:cs="Times New Roman"/>
          <w:b/>
          <w:bCs/>
          <w:sz w:val="24"/>
          <w:szCs w:val="24"/>
          <w:lang w:val="id-ID"/>
        </w:rPr>
        <w:t>BAB V</w:t>
      </w:r>
    </w:p>
    <w:p w:rsidR="002C3D50" w:rsidRDefault="002C3D50" w:rsidP="002C3D50">
      <w:pPr>
        <w:tabs>
          <w:tab w:val="left" w:pos="426"/>
        </w:tabs>
        <w:spacing w:after="0" w:line="480" w:lineRule="auto"/>
        <w:jc w:val="center"/>
        <w:rPr>
          <w:rFonts w:asciiTheme="majorBidi" w:hAnsiTheme="majorBidi" w:cs="Times New Roman"/>
          <w:b/>
          <w:bCs/>
          <w:sz w:val="24"/>
          <w:szCs w:val="24"/>
          <w:lang w:val="id-ID"/>
        </w:rPr>
      </w:pPr>
      <w:r>
        <w:rPr>
          <w:rFonts w:asciiTheme="majorBidi" w:hAnsiTheme="majorBidi" w:cs="Times New Roman"/>
          <w:b/>
          <w:bCs/>
          <w:sz w:val="24"/>
          <w:szCs w:val="24"/>
          <w:lang w:val="id-ID"/>
        </w:rPr>
        <w:t>PENUTUP</w:t>
      </w:r>
    </w:p>
    <w:p w:rsidR="002C3D50" w:rsidRDefault="002C3D50" w:rsidP="002C3D50">
      <w:pPr>
        <w:tabs>
          <w:tab w:val="left" w:pos="426"/>
        </w:tabs>
        <w:spacing w:after="0" w:line="480" w:lineRule="auto"/>
        <w:jc w:val="center"/>
        <w:rPr>
          <w:rFonts w:asciiTheme="majorBidi" w:hAnsiTheme="majorBidi" w:cs="Times New Roman"/>
          <w:b/>
          <w:bCs/>
          <w:sz w:val="24"/>
          <w:szCs w:val="24"/>
          <w:lang w:val="id-ID"/>
        </w:rPr>
      </w:pPr>
    </w:p>
    <w:p w:rsidR="002C3D50" w:rsidRDefault="002C3D50" w:rsidP="002C3D50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Theme="majorBidi" w:hAnsiTheme="majorBidi" w:cs="Times New Roman"/>
          <w:b/>
          <w:bCs/>
          <w:sz w:val="24"/>
          <w:szCs w:val="24"/>
          <w:lang w:val="id-ID"/>
        </w:rPr>
      </w:pPr>
      <w:r>
        <w:rPr>
          <w:rFonts w:asciiTheme="majorBidi" w:hAnsiTheme="majorBidi" w:cs="Times New Roman"/>
          <w:b/>
          <w:bCs/>
          <w:sz w:val="24"/>
          <w:szCs w:val="24"/>
          <w:lang w:val="id-ID"/>
        </w:rPr>
        <w:t>Simpulan</w:t>
      </w:r>
    </w:p>
    <w:p w:rsidR="002C3D50" w:rsidRPr="00DB7C55" w:rsidRDefault="002C3D50" w:rsidP="002C3D50">
      <w:pPr>
        <w:pStyle w:val="ListParagraph"/>
        <w:numPr>
          <w:ilvl w:val="0"/>
          <w:numId w:val="4"/>
        </w:numPr>
        <w:tabs>
          <w:tab w:val="left" w:pos="720"/>
          <w:tab w:val="left" w:pos="810"/>
        </w:tabs>
        <w:spacing w:after="0" w:line="480" w:lineRule="auto"/>
        <w:jc w:val="both"/>
        <w:rPr>
          <w:rFonts w:asciiTheme="majorBidi" w:hAnsiTheme="majorBidi" w:cs="Times New Roman"/>
          <w:sz w:val="24"/>
          <w:szCs w:val="24"/>
          <w:lang w:val="id-ID"/>
        </w:rPr>
      </w:pPr>
      <w:r w:rsidRPr="00DB7C55">
        <w:rPr>
          <w:rFonts w:asciiTheme="majorBidi" w:hAnsiTheme="majorBidi" w:cs="Times New Roman"/>
          <w:sz w:val="24"/>
          <w:szCs w:val="24"/>
          <w:lang w:val="id-ID"/>
        </w:rPr>
        <w:t xml:space="preserve">Peran orangtua dalam </w:t>
      </w:r>
      <w:proofErr w:type="spellStart"/>
      <w:r w:rsidRPr="00DB7C55">
        <w:rPr>
          <w:rFonts w:asciiTheme="majorBidi" w:hAnsiTheme="majorBidi" w:cs="Times New Roman"/>
          <w:sz w:val="24"/>
          <w:szCs w:val="24"/>
        </w:rPr>
        <w:t>meningkatkan</w:t>
      </w:r>
      <w:proofErr w:type="spellEnd"/>
      <w:r w:rsidRPr="00DB7C55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DB7C55">
        <w:rPr>
          <w:rFonts w:asciiTheme="majorBidi" w:hAnsiTheme="majorBidi" w:cs="Times New Roman"/>
          <w:sz w:val="24"/>
          <w:szCs w:val="24"/>
        </w:rPr>
        <w:t>kualitas</w:t>
      </w:r>
      <w:proofErr w:type="spellEnd"/>
      <w:r w:rsidRPr="00DB7C55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DB7C55">
        <w:rPr>
          <w:rFonts w:asciiTheme="majorBidi" w:hAnsiTheme="majorBidi" w:cs="Times New Roman"/>
          <w:sz w:val="24"/>
          <w:szCs w:val="24"/>
        </w:rPr>
        <w:t>membaca</w:t>
      </w:r>
      <w:proofErr w:type="spellEnd"/>
      <w:r w:rsidRPr="00DB7C55">
        <w:rPr>
          <w:rFonts w:asciiTheme="majorBidi" w:hAnsiTheme="majorBidi" w:cs="Times New Roman"/>
          <w:sz w:val="24"/>
          <w:szCs w:val="24"/>
        </w:rPr>
        <w:t xml:space="preserve"> </w:t>
      </w:r>
      <w:r w:rsidRPr="00DB7C55">
        <w:rPr>
          <w:rFonts w:ascii="Times New Roman" w:hAnsi="Times New Roman" w:cs="Times New Roman"/>
          <w:sz w:val="24"/>
          <w:szCs w:val="24"/>
          <w:lang w:val="id-ID"/>
        </w:rPr>
        <w:t>Alquran</w:t>
      </w:r>
      <w:r w:rsidRPr="00DB7C55">
        <w:rPr>
          <w:rFonts w:asciiTheme="majorBidi" w:hAnsiTheme="majorBidi" w:cs="Times New Roman"/>
          <w:sz w:val="24"/>
          <w:szCs w:val="24"/>
          <w:lang w:val="id-ID"/>
        </w:rPr>
        <w:t xml:space="preserve"> anak di </w:t>
      </w:r>
      <w:proofErr w:type="spellStart"/>
      <w:r w:rsidRPr="00DB7C55">
        <w:rPr>
          <w:rFonts w:asciiTheme="majorBidi" w:hAnsiTheme="majorBidi" w:cs="Times New Roman"/>
          <w:sz w:val="24"/>
          <w:szCs w:val="24"/>
        </w:rPr>
        <w:t>Desa</w:t>
      </w:r>
      <w:proofErr w:type="spellEnd"/>
      <w:r w:rsidRPr="00DB7C55">
        <w:rPr>
          <w:rFonts w:asciiTheme="majorBidi" w:hAnsiTheme="majorBidi" w:cs="Times New Roman"/>
          <w:sz w:val="24"/>
          <w:szCs w:val="24"/>
        </w:rPr>
        <w:t xml:space="preserve"> Sari </w:t>
      </w:r>
      <w:proofErr w:type="spellStart"/>
      <w:r w:rsidRPr="00DB7C55">
        <w:rPr>
          <w:rFonts w:asciiTheme="majorBidi" w:hAnsiTheme="majorBidi" w:cs="Times New Roman"/>
          <w:sz w:val="24"/>
          <w:szCs w:val="24"/>
        </w:rPr>
        <w:t>Utama</w:t>
      </w:r>
      <w:proofErr w:type="spellEnd"/>
      <w:r w:rsidRPr="00DB7C55">
        <w:rPr>
          <w:rFonts w:asciiTheme="majorBidi" w:hAnsiTheme="majorBidi" w:cs="Times New Roman"/>
          <w:sz w:val="24"/>
          <w:szCs w:val="24"/>
          <w:lang w:val="id-ID"/>
        </w:rPr>
        <w:t xml:space="preserve"> Rt </w:t>
      </w:r>
      <w:r w:rsidRPr="00DB7C55">
        <w:rPr>
          <w:rFonts w:asciiTheme="majorBidi" w:hAnsiTheme="majorBidi" w:cs="Times New Roman"/>
          <w:sz w:val="24"/>
          <w:szCs w:val="24"/>
        </w:rPr>
        <w:t>06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DB7C55">
        <w:rPr>
          <w:rFonts w:asciiTheme="majorBidi" w:hAnsiTheme="majorBidi" w:cs="Times New Roman"/>
          <w:sz w:val="24"/>
          <w:szCs w:val="24"/>
        </w:rPr>
        <w:t>Kecamatan</w:t>
      </w:r>
      <w:proofErr w:type="spellEnd"/>
      <w:r w:rsidRPr="00DB7C55">
        <w:rPr>
          <w:rFonts w:asciiTheme="majorBidi" w:hAnsiTheme="majorBidi" w:cs="Times New Roman"/>
          <w:sz w:val="24"/>
          <w:szCs w:val="24"/>
        </w:rPr>
        <w:t xml:space="preserve"> Sungai </w:t>
      </w:r>
      <w:proofErr w:type="spellStart"/>
      <w:r w:rsidRPr="00DB7C55">
        <w:rPr>
          <w:rFonts w:asciiTheme="majorBidi" w:hAnsiTheme="majorBidi" w:cs="Times New Roman"/>
          <w:sz w:val="24"/>
          <w:szCs w:val="24"/>
        </w:rPr>
        <w:t>Loban</w:t>
      </w:r>
      <w:proofErr w:type="spellEnd"/>
      <w:r w:rsidRPr="00DB7C55">
        <w:rPr>
          <w:rFonts w:asciiTheme="majorBidi" w:hAnsiTheme="majorBidi" w:cs="Times New Roman"/>
          <w:sz w:val="24"/>
          <w:szCs w:val="24"/>
          <w:lang w:val="id-ID"/>
        </w:rPr>
        <w:t xml:space="preserve"> dapat dilihat dari beberapa usaha yang dilakukan yaitu:</w:t>
      </w:r>
    </w:p>
    <w:p w:rsidR="002C3D50" w:rsidRDefault="002C3D50" w:rsidP="002C3D50">
      <w:pPr>
        <w:pStyle w:val="ListParagraph"/>
        <w:numPr>
          <w:ilvl w:val="0"/>
          <w:numId w:val="2"/>
        </w:numPr>
        <w:tabs>
          <w:tab w:val="left" w:pos="426"/>
        </w:tabs>
        <w:spacing w:after="0" w:line="480" w:lineRule="auto"/>
        <w:ind w:left="1080"/>
        <w:jc w:val="both"/>
        <w:rPr>
          <w:rFonts w:asciiTheme="majorBidi" w:hAnsiTheme="majorBidi" w:cs="Times New Roman"/>
          <w:sz w:val="24"/>
          <w:szCs w:val="24"/>
          <w:lang w:val="id-ID"/>
        </w:rPr>
      </w:pPr>
      <w:proofErr w:type="spellStart"/>
      <w:r>
        <w:rPr>
          <w:rFonts w:asciiTheme="majorBidi" w:hAnsiTheme="majorBidi" w:cs="Times New Roman"/>
          <w:sz w:val="24"/>
          <w:szCs w:val="24"/>
        </w:rPr>
        <w:t>Orang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tua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memberikan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nasehat</w:t>
      </w:r>
      <w:proofErr w:type="gramStart"/>
      <w:r>
        <w:rPr>
          <w:rFonts w:asciiTheme="majorBidi" w:hAnsiTheme="majorBidi" w:cs="Times New Roman"/>
          <w:sz w:val="24"/>
          <w:szCs w:val="24"/>
        </w:rPr>
        <w:t>,motivasi</w:t>
      </w:r>
      <w:proofErr w:type="spellEnd"/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pembelajaran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172413">
        <w:rPr>
          <w:rFonts w:ascii="Times New Roman" w:hAnsi="Times New Roman" w:cs="Times New Roman"/>
          <w:sz w:val="24"/>
          <w:szCs w:val="24"/>
          <w:lang w:val="id-ID"/>
        </w:rPr>
        <w:t>Alquran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rumah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itu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laksanakan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oleh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semua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subjek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penelitian</w:t>
      </w:r>
      <w:proofErr w:type="spellEnd"/>
      <w:r>
        <w:rPr>
          <w:rFonts w:asciiTheme="majorBidi" w:hAnsiTheme="majorBidi" w:cs="Times New Roman"/>
          <w:sz w:val="24"/>
          <w:szCs w:val="24"/>
          <w:lang w:val="id-ID"/>
        </w:rPr>
        <w:t>.</w:t>
      </w:r>
    </w:p>
    <w:p w:rsidR="002C3D50" w:rsidRPr="00793A9E" w:rsidRDefault="002C3D50" w:rsidP="002C3D50">
      <w:pPr>
        <w:pStyle w:val="ListParagraph"/>
        <w:numPr>
          <w:ilvl w:val="0"/>
          <w:numId w:val="2"/>
        </w:numPr>
        <w:tabs>
          <w:tab w:val="left" w:pos="426"/>
        </w:tabs>
        <w:spacing w:after="0" w:line="480" w:lineRule="auto"/>
        <w:ind w:left="1080"/>
        <w:jc w:val="both"/>
        <w:rPr>
          <w:rFonts w:asciiTheme="majorBidi" w:hAnsiTheme="majorBidi" w:cs="Times New Roman"/>
          <w:sz w:val="24"/>
          <w:szCs w:val="24"/>
          <w:lang w:val="id-ID"/>
        </w:rPr>
      </w:pPr>
      <w:proofErr w:type="spellStart"/>
      <w:r>
        <w:rPr>
          <w:rFonts w:asciiTheme="majorBidi" w:hAnsiTheme="majorBidi" w:cs="Times New Roman"/>
          <w:sz w:val="24"/>
          <w:szCs w:val="24"/>
        </w:rPr>
        <w:t>Orang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tua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menyarankan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alquran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memnggil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guru private. </w:t>
      </w:r>
      <w:proofErr w:type="spellStart"/>
      <w:r>
        <w:rPr>
          <w:rFonts w:asciiTheme="majorBidi" w:hAnsiTheme="majorBidi" w:cs="Times New Roman"/>
          <w:sz w:val="24"/>
          <w:szCs w:val="24"/>
        </w:rPr>
        <w:t>Dalam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memberi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pelajaran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alquran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orang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tua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harus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menyuruh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anaknya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belajar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alquran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baik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secara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langsung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maupun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="Times New Roman"/>
          <w:sz w:val="24"/>
          <w:szCs w:val="24"/>
        </w:rPr>
        <w:t>cara</w:t>
      </w:r>
      <w:proofErr w:type="spellEnd"/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memnggil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guru private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TK/TPA. </w:t>
      </w:r>
      <w:proofErr w:type="spellStart"/>
      <w:r>
        <w:rPr>
          <w:rFonts w:asciiTheme="majorBidi" w:hAnsiTheme="majorBidi" w:cs="Times New Roman"/>
          <w:sz w:val="24"/>
          <w:szCs w:val="24"/>
        </w:rPr>
        <w:t>Dalam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lingkungan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keluarga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atau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bisa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juga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orang-orang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terdekatnya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seperti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ayah, </w:t>
      </w:r>
      <w:proofErr w:type="spellStart"/>
      <w:r>
        <w:rPr>
          <w:rFonts w:asciiTheme="majorBidi" w:hAnsiTheme="majorBidi" w:cs="Times New Roman"/>
          <w:sz w:val="24"/>
          <w:szCs w:val="24"/>
        </w:rPr>
        <w:t>ibu</w:t>
      </w:r>
      <w:proofErr w:type="gramStart"/>
      <w:r>
        <w:rPr>
          <w:rFonts w:asciiTheme="majorBidi" w:hAnsiTheme="majorBidi" w:cs="Times New Roman"/>
          <w:sz w:val="24"/>
          <w:szCs w:val="24"/>
        </w:rPr>
        <w:t>,kakak,adik</w:t>
      </w:r>
      <w:proofErr w:type="spellEnd"/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seterusnya</w:t>
      </w:r>
      <w:proofErr w:type="spellEnd"/>
      <w:r>
        <w:rPr>
          <w:rFonts w:asciiTheme="majorBidi" w:hAnsiTheme="majorBidi" w:cs="Times New Roman"/>
          <w:sz w:val="24"/>
          <w:szCs w:val="24"/>
        </w:rPr>
        <w:t>.</w:t>
      </w:r>
    </w:p>
    <w:p w:rsidR="002C3D50" w:rsidRPr="00793A9E" w:rsidRDefault="002C3D50" w:rsidP="002C3D50">
      <w:pPr>
        <w:pStyle w:val="ListParagraph"/>
        <w:numPr>
          <w:ilvl w:val="0"/>
          <w:numId w:val="2"/>
        </w:numPr>
        <w:tabs>
          <w:tab w:val="left" w:pos="426"/>
        </w:tabs>
        <w:spacing w:after="0" w:line="480" w:lineRule="auto"/>
        <w:ind w:left="1080"/>
        <w:jc w:val="both"/>
        <w:rPr>
          <w:rFonts w:asciiTheme="majorBidi" w:hAnsiTheme="majorBidi" w:cs="Times New Roman"/>
          <w:sz w:val="24"/>
          <w:szCs w:val="24"/>
          <w:lang w:val="id-ID"/>
        </w:rPr>
      </w:pPr>
      <w:proofErr w:type="spellStart"/>
      <w:r>
        <w:rPr>
          <w:rFonts w:asciiTheme="majorBidi" w:hAnsiTheme="majorBidi" w:cs="Times New Roman"/>
          <w:sz w:val="24"/>
          <w:szCs w:val="24"/>
        </w:rPr>
        <w:t>Memberi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Sangsi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Hadiah</w:t>
      </w:r>
      <w:proofErr w:type="spellEnd"/>
    </w:p>
    <w:p w:rsidR="002C3D50" w:rsidRDefault="002C3D50" w:rsidP="002C3D50">
      <w:pPr>
        <w:pStyle w:val="ListParagraph"/>
        <w:tabs>
          <w:tab w:val="left" w:pos="426"/>
        </w:tabs>
        <w:spacing w:after="0" w:line="480" w:lineRule="auto"/>
        <w:ind w:left="1080"/>
        <w:jc w:val="both"/>
        <w:rPr>
          <w:rFonts w:asciiTheme="majorBidi" w:hAnsiTheme="majorBidi" w:cs="Times New Roman"/>
          <w:sz w:val="24"/>
          <w:szCs w:val="24"/>
        </w:rPr>
      </w:pPr>
      <w:proofErr w:type="spellStart"/>
      <w:r>
        <w:rPr>
          <w:rFonts w:asciiTheme="majorBidi" w:hAnsiTheme="majorBidi" w:cs="Times New Roman"/>
          <w:sz w:val="24"/>
          <w:szCs w:val="24"/>
        </w:rPr>
        <w:t>Dalam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member </w:t>
      </w:r>
      <w:proofErr w:type="spellStart"/>
      <w:r>
        <w:rPr>
          <w:rFonts w:asciiTheme="majorBidi" w:hAnsiTheme="majorBidi" w:cs="Times New Roman"/>
          <w:sz w:val="24"/>
          <w:szCs w:val="24"/>
        </w:rPr>
        <w:t>sangsi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hadiah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terhadap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anak-anak</w:t>
      </w:r>
      <w:proofErr w:type="gramStart"/>
      <w:r>
        <w:rPr>
          <w:rFonts w:asciiTheme="majorBidi" w:hAnsiTheme="majorBidi" w:cs="Times New Roman"/>
          <w:sz w:val="24"/>
          <w:szCs w:val="24"/>
        </w:rPr>
        <w:t>,sangsi</w:t>
      </w:r>
      <w:proofErr w:type="spellEnd"/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hadiah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</w:rPr>
        <w:t>baik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="Times New Roman"/>
          <w:sz w:val="24"/>
          <w:szCs w:val="24"/>
        </w:rPr>
        <w:t>Hadiah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adalah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salah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satu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upaya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memberikan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peringatan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bimbingan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guna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mempersiapkan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>-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kecil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baik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keimanan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moral, </w:t>
      </w:r>
      <w:proofErr w:type="spellStart"/>
      <w:r>
        <w:rPr>
          <w:rFonts w:asciiTheme="majorBidi" w:hAnsiTheme="majorBidi" w:cs="Times New Roman"/>
          <w:sz w:val="24"/>
          <w:szCs w:val="24"/>
        </w:rPr>
        <w:t>maupun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membentuknya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dalam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segi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spiritual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sosial</w:t>
      </w:r>
      <w:proofErr w:type="spellEnd"/>
      <w:r>
        <w:rPr>
          <w:rFonts w:asciiTheme="majorBidi" w:hAnsiTheme="majorBidi" w:cs="Times New Roman"/>
          <w:sz w:val="24"/>
          <w:szCs w:val="24"/>
        </w:rPr>
        <w:t>.</w:t>
      </w:r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="Times New Roman"/>
          <w:sz w:val="24"/>
          <w:szCs w:val="24"/>
        </w:rPr>
        <w:t>Dalam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pemberian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sangsi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hadiah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mampu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membuat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>-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menjadi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bersemangat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menuntut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ilmu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alquran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baik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benar</w:t>
      </w:r>
      <w:proofErr w:type="spellEnd"/>
      <w:r>
        <w:rPr>
          <w:rFonts w:asciiTheme="majorBidi" w:hAnsiTheme="majorBidi" w:cs="Times New Roman"/>
          <w:sz w:val="24"/>
          <w:szCs w:val="24"/>
        </w:rPr>
        <w:t>.</w:t>
      </w:r>
      <w:proofErr w:type="gramEnd"/>
    </w:p>
    <w:p w:rsidR="002C3D50" w:rsidRPr="00DB7C55" w:rsidRDefault="002C3D50" w:rsidP="002C3D50">
      <w:pPr>
        <w:pStyle w:val="ListParagraph"/>
        <w:numPr>
          <w:ilvl w:val="0"/>
          <w:numId w:val="4"/>
        </w:numPr>
        <w:tabs>
          <w:tab w:val="left" w:pos="426"/>
        </w:tabs>
        <w:spacing w:after="0" w:line="480" w:lineRule="auto"/>
        <w:jc w:val="both"/>
        <w:rPr>
          <w:rFonts w:asciiTheme="majorBidi" w:hAnsiTheme="majorBidi" w:cs="Times New Roman"/>
          <w:sz w:val="24"/>
          <w:szCs w:val="24"/>
          <w:lang w:val="id-ID"/>
        </w:rPr>
      </w:pPr>
      <w:proofErr w:type="spellStart"/>
      <w:r w:rsidRPr="00DB7C55">
        <w:rPr>
          <w:rFonts w:asciiTheme="majorBidi" w:hAnsiTheme="majorBidi" w:cs="Times New Roman"/>
          <w:sz w:val="24"/>
          <w:szCs w:val="24"/>
        </w:rPr>
        <w:t>Faktor</w:t>
      </w:r>
      <w:proofErr w:type="spellEnd"/>
      <w:r w:rsidRPr="00DB7C55">
        <w:rPr>
          <w:rFonts w:asciiTheme="majorBidi" w:hAnsiTheme="majorBidi" w:cs="Times New Roman"/>
          <w:sz w:val="24"/>
          <w:szCs w:val="24"/>
          <w:lang w:val="id-ID"/>
        </w:rPr>
        <w:t xml:space="preserve"> yang </w:t>
      </w:r>
      <w:proofErr w:type="spellStart"/>
      <w:r w:rsidRPr="00DB7C55">
        <w:rPr>
          <w:rFonts w:asciiTheme="majorBidi" w:hAnsiTheme="majorBidi" w:cs="Times New Roman"/>
          <w:sz w:val="24"/>
          <w:szCs w:val="24"/>
        </w:rPr>
        <w:t>ditemui</w:t>
      </w:r>
      <w:proofErr w:type="spellEnd"/>
      <w:r w:rsidRPr="00DB7C55">
        <w:rPr>
          <w:rFonts w:asciiTheme="majorBidi" w:hAnsiTheme="majorBidi" w:cs="Times New Roman"/>
          <w:sz w:val="24"/>
          <w:szCs w:val="24"/>
        </w:rPr>
        <w:t xml:space="preserve"> </w:t>
      </w:r>
      <w:r w:rsidRPr="00DB7C55">
        <w:rPr>
          <w:rFonts w:asciiTheme="majorBidi" w:hAnsiTheme="majorBidi" w:cs="Times New Roman"/>
          <w:sz w:val="24"/>
          <w:szCs w:val="24"/>
          <w:lang w:val="id-ID"/>
        </w:rPr>
        <w:t xml:space="preserve">orangtua dalam </w:t>
      </w:r>
      <w:proofErr w:type="spellStart"/>
      <w:r w:rsidRPr="00DB7C55">
        <w:rPr>
          <w:rFonts w:asciiTheme="majorBidi" w:hAnsiTheme="majorBidi" w:cs="Times New Roman"/>
          <w:sz w:val="24"/>
          <w:szCs w:val="24"/>
        </w:rPr>
        <w:t>meningkatkan</w:t>
      </w:r>
      <w:proofErr w:type="spellEnd"/>
      <w:r w:rsidRPr="00DB7C55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DB7C55">
        <w:rPr>
          <w:rFonts w:asciiTheme="majorBidi" w:hAnsiTheme="majorBidi" w:cs="Times New Roman"/>
          <w:sz w:val="24"/>
          <w:szCs w:val="24"/>
        </w:rPr>
        <w:t>kualitas</w:t>
      </w:r>
      <w:proofErr w:type="spellEnd"/>
      <w:r w:rsidRPr="00DB7C55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DB7C55">
        <w:rPr>
          <w:rFonts w:asciiTheme="majorBidi" w:hAnsiTheme="majorBidi" w:cs="Times New Roman"/>
          <w:sz w:val="24"/>
          <w:szCs w:val="24"/>
        </w:rPr>
        <w:t>membaca</w:t>
      </w:r>
      <w:proofErr w:type="spellEnd"/>
      <w:r w:rsidRPr="00DB7C55">
        <w:rPr>
          <w:rFonts w:asciiTheme="majorBidi" w:hAnsiTheme="majorBidi" w:cs="Times New Roman"/>
          <w:sz w:val="24"/>
          <w:szCs w:val="24"/>
        </w:rPr>
        <w:t xml:space="preserve"> </w:t>
      </w:r>
      <w:r w:rsidRPr="00DB7C55">
        <w:rPr>
          <w:rFonts w:ascii="Times New Roman" w:hAnsi="Times New Roman" w:cs="Times New Roman"/>
          <w:sz w:val="24"/>
          <w:szCs w:val="24"/>
          <w:lang w:val="id-ID"/>
        </w:rPr>
        <w:t>Alquran</w:t>
      </w:r>
      <w:r w:rsidRPr="00DB7C55">
        <w:rPr>
          <w:rFonts w:asciiTheme="majorBidi" w:hAnsiTheme="majorBidi" w:cs="Times New Roman"/>
          <w:sz w:val="24"/>
          <w:szCs w:val="24"/>
          <w:lang w:val="id-ID"/>
        </w:rPr>
        <w:t xml:space="preserve"> anak di </w:t>
      </w:r>
      <w:proofErr w:type="spellStart"/>
      <w:r>
        <w:rPr>
          <w:rFonts w:asciiTheme="majorBidi" w:hAnsiTheme="majorBidi" w:cs="Times New Roman"/>
          <w:sz w:val="24"/>
          <w:szCs w:val="24"/>
        </w:rPr>
        <w:t>Desa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Sari </w:t>
      </w:r>
      <w:proofErr w:type="spellStart"/>
      <w:r>
        <w:rPr>
          <w:rFonts w:asciiTheme="majorBidi" w:hAnsiTheme="majorBidi" w:cs="Times New Roman"/>
          <w:sz w:val="24"/>
          <w:szCs w:val="24"/>
        </w:rPr>
        <w:t>Utama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Rt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06 </w:t>
      </w:r>
      <w:proofErr w:type="spellStart"/>
      <w:r>
        <w:rPr>
          <w:rFonts w:asciiTheme="majorBidi" w:hAnsiTheme="majorBidi" w:cs="Times New Roman"/>
          <w:sz w:val="24"/>
          <w:szCs w:val="24"/>
        </w:rPr>
        <w:t>Kecamatan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Sungai </w:t>
      </w:r>
      <w:proofErr w:type="spellStart"/>
      <w:r>
        <w:rPr>
          <w:rFonts w:asciiTheme="majorBidi" w:hAnsiTheme="majorBidi" w:cs="Times New Roman"/>
          <w:sz w:val="24"/>
          <w:szCs w:val="24"/>
        </w:rPr>
        <w:t>Loban</w:t>
      </w:r>
      <w:proofErr w:type="spellEnd"/>
      <w:r w:rsidRPr="00DB7C55">
        <w:rPr>
          <w:rFonts w:asciiTheme="majorBidi" w:hAnsiTheme="majorBidi" w:cs="Times New Roman"/>
          <w:sz w:val="24"/>
          <w:szCs w:val="24"/>
          <w:lang w:val="id-ID"/>
        </w:rPr>
        <w:t xml:space="preserve"> yaitu:</w:t>
      </w:r>
    </w:p>
    <w:p w:rsidR="002C3D50" w:rsidRDefault="002C3D50" w:rsidP="002C3D50">
      <w:pPr>
        <w:pStyle w:val="ListParagraph"/>
        <w:numPr>
          <w:ilvl w:val="0"/>
          <w:numId w:val="3"/>
        </w:numPr>
        <w:tabs>
          <w:tab w:val="left" w:pos="426"/>
        </w:tabs>
        <w:spacing w:after="0" w:line="480" w:lineRule="auto"/>
        <w:ind w:left="1080"/>
        <w:jc w:val="both"/>
        <w:rPr>
          <w:rFonts w:asciiTheme="majorBidi" w:hAnsiTheme="majorBidi" w:cs="Times New Roman"/>
          <w:sz w:val="24"/>
          <w:szCs w:val="24"/>
          <w:lang w:val="id-ID"/>
        </w:rPr>
        <w:sectPr w:rsidR="002C3D50" w:rsidSect="002C3D5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54"/>
          <w:cols w:space="720"/>
          <w:docGrid w:linePitch="360"/>
        </w:sectPr>
      </w:pPr>
      <w:r w:rsidRPr="0053215D">
        <w:rPr>
          <w:rFonts w:asciiTheme="majorBidi" w:hAnsiTheme="majorBidi" w:cs="Times New Roman"/>
          <w:sz w:val="24"/>
          <w:szCs w:val="24"/>
          <w:lang w:val="id-ID"/>
        </w:rPr>
        <w:t>Pekerjaan</w:t>
      </w:r>
      <w:r>
        <w:rPr>
          <w:rFonts w:asciiTheme="majorBidi" w:hAnsiTheme="majorBidi" w:cs="Times New Roman"/>
          <w:sz w:val="24"/>
          <w:szCs w:val="24"/>
          <w:lang w:val="id-ID"/>
        </w:rPr>
        <w:t xml:space="preserve"> orangtua 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yang </w:t>
      </w:r>
      <w:r>
        <w:rPr>
          <w:rFonts w:asciiTheme="majorBidi" w:hAnsiTheme="majorBidi" w:cs="Times New Roman"/>
          <w:sz w:val="24"/>
          <w:szCs w:val="24"/>
          <w:lang w:val="id-ID"/>
        </w:rPr>
        <w:t xml:space="preserve">sangat beragam, 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ada keluarga yang sama-sama PNS, ada yang suami seorang </w:t>
      </w:r>
      <w:r w:rsidRPr="00C14F28">
        <w:rPr>
          <w:rFonts w:asciiTheme="majorBidi" w:hAnsiTheme="majorBidi" w:cs="Times New Roman"/>
          <w:sz w:val="24"/>
          <w:szCs w:val="24"/>
          <w:lang w:val="id-ID"/>
        </w:rPr>
        <w:t>Swasta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 sedangkan istri hanya seorang ibu rumah tangga</w:t>
      </w:r>
      <w:r>
        <w:rPr>
          <w:rFonts w:asciiTheme="majorBidi" w:hAnsiTheme="majorBidi" w:cs="Times New Roman"/>
          <w:sz w:val="24"/>
          <w:szCs w:val="24"/>
          <w:lang w:val="id-ID"/>
        </w:rPr>
        <w:t xml:space="preserve"> dan</w:t>
      </w:r>
    </w:p>
    <w:p w:rsidR="002C3D50" w:rsidRDefault="002C3D50" w:rsidP="002C3D50">
      <w:pPr>
        <w:pStyle w:val="ListParagraph"/>
        <w:tabs>
          <w:tab w:val="left" w:pos="426"/>
        </w:tabs>
        <w:spacing w:after="0" w:line="480" w:lineRule="auto"/>
        <w:ind w:left="1080"/>
        <w:jc w:val="both"/>
        <w:rPr>
          <w:rFonts w:asciiTheme="majorBidi" w:hAnsiTheme="majorBidi" w:cs="Times New Roman"/>
          <w:sz w:val="24"/>
          <w:szCs w:val="24"/>
          <w:lang w:val="id-ID"/>
        </w:rPr>
        <w:sectPr w:rsidR="002C3D50" w:rsidSect="002C3D50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NumType w:start="55"/>
          <w:cols w:space="720"/>
          <w:docGrid w:linePitch="360"/>
        </w:sectPr>
      </w:pPr>
      <w:r>
        <w:rPr>
          <w:rFonts w:asciiTheme="majorBidi" w:hAnsiTheme="majorBidi" w:cs="Times New Roman"/>
          <w:sz w:val="24"/>
          <w:szCs w:val="24"/>
          <w:lang w:val="id-ID"/>
        </w:rPr>
        <w:lastRenderedPageBreak/>
        <w:t xml:space="preserve"> </w:t>
      </w:r>
    </w:p>
    <w:p w:rsidR="002C3D50" w:rsidRDefault="002C3D50" w:rsidP="002C3D50">
      <w:pPr>
        <w:pStyle w:val="ListParagraph"/>
        <w:numPr>
          <w:ilvl w:val="0"/>
          <w:numId w:val="3"/>
        </w:numPr>
        <w:tabs>
          <w:tab w:val="left" w:pos="426"/>
        </w:tabs>
        <w:spacing w:after="0" w:line="480" w:lineRule="auto"/>
        <w:ind w:left="1080"/>
        <w:jc w:val="both"/>
        <w:rPr>
          <w:rFonts w:asciiTheme="majorBidi" w:hAnsiTheme="majorBidi" w:cs="Times New Roman"/>
          <w:sz w:val="24"/>
          <w:szCs w:val="24"/>
          <w:lang w:val="id-ID"/>
        </w:rPr>
      </w:pPr>
      <w:r>
        <w:rPr>
          <w:rFonts w:asciiTheme="majorBidi" w:hAnsiTheme="majorBidi" w:cs="Times New Roman"/>
          <w:sz w:val="24"/>
          <w:szCs w:val="24"/>
          <w:lang w:val="id-ID"/>
        </w:rPr>
        <w:lastRenderedPageBreak/>
        <w:t>kelu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>arga yang lain dengan pekerjaan yang berbeda, hal ini menyebabkan perbedaan peran, terkadan</w:t>
      </w:r>
      <w:r>
        <w:rPr>
          <w:rFonts w:asciiTheme="majorBidi" w:hAnsiTheme="majorBidi" w:cs="Times New Roman"/>
          <w:sz w:val="24"/>
          <w:szCs w:val="24"/>
          <w:lang w:val="id-ID"/>
        </w:rPr>
        <w:t>g peran keduanya sama, ada y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ang suami lebih berperaan, </w:t>
      </w:r>
      <w:r>
        <w:rPr>
          <w:rFonts w:asciiTheme="majorBidi" w:hAnsiTheme="majorBidi" w:cs="Times New Roman"/>
          <w:sz w:val="24"/>
          <w:szCs w:val="24"/>
          <w:lang w:val="id-ID"/>
        </w:rPr>
        <w:t>da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nada </w:t>
      </w:r>
      <w:r>
        <w:rPr>
          <w:rFonts w:asciiTheme="majorBidi" w:hAnsiTheme="majorBidi" w:cs="Times New Roman"/>
          <w:sz w:val="24"/>
          <w:szCs w:val="24"/>
          <w:lang w:val="id-ID"/>
        </w:rPr>
        <w:t>juga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 istri yang lebih berperan.</w:t>
      </w:r>
    </w:p>
    <w:p w:rsidR="002C3D50" w:rsidRDefault="002C3D50" w:rsidP="002C3D50">
      <w:pPr>
        <w:pStyle w:val="ListParagraph"/>
        <w:numPr>
          <w:ilvl w:val="0"/>
          <w:numId w:val="3"/>
        </w:numPr>
        <w:tabs>
          <w:tab w:val="left" w:pos="426"/>
        </w:tabs>
        <w:spacing w:after="0" w:line="480" w:lineRule="auto"/>
        <w:ind w:left="1080"/>
        <w:jc w:val="both"/>
        <w:rPr>
          <w:rFonts w:asciiTheme="majorBidi" w:hAnsiTheme="majorBidi" w:cs="Times New Roman"/>
          <w:sz w:val="24"/>
          <w:szCs w:val="24"/>
          <w:lang w:val="id-ID"/>
        </w:rPr>
      </w:pP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Minat anak juga sangat mempengaruhi dalam meningkatkan kualitas membaca </w:t>
      </w:r>
      <w:r w:rsidRPr="00172413">
        <w:rPr>
          <w:rFonts w:ascii="Times New Roman" w:hAnsi="Times New Roman" w:cs="Times New Roman"/>
          <w:sz w:val="24"/>
          <w:szCs w:val="24"/>
          <w:lang w:val="id-ID"/>
        </w:rPr>
        <w:t>Alquran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. Dari anak-anak yang penulis teliti minat mereka beragam, ada yang memang sangat berminat untuk belajar, walau tanpa disuruh, da nada </w:t>
      </w:r>
      <w:r>
        <w:rPr>
          <w:rFonts w:asciiTheme="majorBidi" w:hAnsiTheme="majorBidi" w:cs="Times New Roman"/>
          <w:sz w:val="24"/>
          <w:szCs w:val="24"/>
          <w:lang w:val="id-ID"/>
        </w:rPr>
        <w:t>juga yang sudah di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>suruh namu</w:t>
      </w:r>
      <w:r>
        <w:rPr>
          <w:rFonts w:asciiTheme="majorBidi" w:hAnsiTheme="majorBidi" w:cs="Times New Roman"/>
          <w:sz w:val="24"/>
          <w:szCs w:val="24"/>
          <w:lang w:val="id-ID"/>
        </w:rPr>
        <w:t>n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 mereka kurang berminat untuk belajar </w:t>
      </w:r>
      <w:r>
        <w:rPr>
          <w:rFonts w:asciiTheme="majorBidi" w:hAnsiTheme="majorBidi" w:cs="Times New Roman"/>
          <w:sz w:val="24"/>
          <w:szCs w:val="24"/>
          <w:lang w:val="id-ID"/>
        </w:rPr>
        <w:t>mis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al untuk membaca </w:t>
      </w:r>
      <w:r w:rsidRPr="00172413">
        <w:rPr>
          <w:rFonts w:ascii="Times New Roman" w:hAnsi="Times New Roman" w:cs="Times New Roman"/>
          <w:sz w:val="24"/>
          <w:szCs w:val="24"/>
          <w:lang w:val="id-ID"/>
        </w:rPr>
        <w:t>Alquran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 di rumah kurang karena si anak merasa sudah belajar di sekolah.</w:t>
      </w:r>
    </w:p>
    <w:p w:rsidR="002C3D50" w:rsidRPr="006F2FCA" w:rsidRDefault="002C3D50" w:rsidP="002C3D50">
      <w:pPr>
        <w:pStyle w:val="ListParagraph"/>
        <w:numPr>
          <w:ilvl w:val="0"/>
          <w:numId w:val="3"/>
        </w:numPr>
        <w:tabs>
          <w:tab w:val="left" w:pos="426"/>
        </w:tabs>
        <w:spacing w:after="0" w:line="480" w:lineRule="auto"/>
        <w:ind w:left="1080"/>
        <w:jc w:val="both"/>
        <w:rPr>
          <w:rFonts w:asciiTheme="majorBidi" w:hAnsiTheme="majorBidi" w:cs="Times New Roman"/>
          <w:sz w:val="24"/>
          <w:szCs w:val="24"/>
          <w:lang w:val="id-ID"/>
        </w:rPr>
      </w:pPr>
      <w:r w:rsidRPr="00DB7C55">
        <w:rPr>
          <w:rFonts w:asciiTheme="majorBidi" w:hAnsiTheme="majorBidi" w:cs="Times New Roman"/>
          <w:sz w:val="24"/>
          <w:szCs w:val="24"/>
          <w:lang w:val="id-ID"/>
        </w:rPr>
        <w:t>Faktor</w:t>
      </w:r>
      <w:r>
        <w:rPr>
          <w:rFonts w:asciiTheme="majorBidi" w:hAnsiTheme="majorBidi" w:cs="Times New Roman"/>
          <w:sz w:val="24"/>
          <w:szCs w:val="24"/>
          <w:lang w:val="id-ID"/>
        </w:rPr>
        <w:t xml:space="preserve"> lingkungan dan teman sebaya sangat berpengaruh disin ini walau pun lingkungannya sudah sangat baik dengan adanya kegiatan keagamaan tapi teman sebayalah sangat yang mempengaruhi 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pendidikn </w:t>
      </w:r>
      <w:r w:rsidRPr="00172413">
        <w:rPr>
          <w:rFonts w:ascii="Times New Roman" w:hAnsi="Times New Roman" w:cs="Times New Roman"/>
          <w:sz w:val="24"/>
          <w:szCs w:val="24"/>
          <w:lang w:val="id-ID"/>
        </w:rPr>
        <w:t>Alquran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 xml:space="preserve"> yang sedang mereka laku</w:t>
      </w:r>
      <w:r>
        <w:rPr>
          <w:rFonts w:asciiTheme="majorBidi" w:hAnsiTheme="majorBidi" w:cs="Times New Roman"/>
          <w:sz w:val="24"/>
          <w:szCs w:val="24"/>
          <w:lang w:val="id-ID"/>
        </w:rPr>
        <w:t xml:space="preserve">kan baik itu di rumah sekolah </w:t>
      </w:r>
      <w:r w:rsidRPr="0053215D">
        <w:rPr>
          <w:rFonts w:asciiTheme="majorBidi" w:hAnsiTheme="majorBidi" w:cs="Times New Roman"/>
          <w:sz w:val="24"/>
          <w:szCs w:val="24"/>
          <w:lang w:val="id-ID"/>
        </w:rPr>
        <w:t>atau TK/TPA</w:t>
      </w:r>
      <w:r>
        <w:rPr>
          <w:rFonts w:asciiTheme="majorBidi" w:hAnsiTheme="majorBidi" w:cs="Times New Roman"/>
          <w:sz w:val="24"/>
          <w:szCs w:val="24"/>
          <w:lang w:val="id-ID"/>
        </w:rPr>
        <w:t>.</w:t>
      </w:r>
    </w:p>
    <w:p w:rsidR="002C3D50" w:rsidRDefault="002C3D50" w:rsidP="002C3D50">
      <w:pPr>
        <w:pStyle w:val="ListParagraph"/>
        <w:numPr>
          <w:ilvl w:val="0"/>
          <w:numId w:val="4"/>
        </w:numPr>
        <w:tabs>
          <w:tab w:val="left" w:pos="720"/>
        </w:tabs>
        <w:spacing w:after="0" w:line="480" w:lineRule="auto"/>
        <w:ind w:hanging="270"/>
        <w:jc w:val="both"/>
        <w:rPr>
          <w:rFonts w:asciiTheme="majorBidi" w:hAnsiTheme="majorBidi" w:cs="Times New Roman"/>
          <w:b/>
          <w:bCs/>
          <w:sz w:val="24"/>
          <w:szCs w:val="24"/>
          <w:lang w:val="id-ID"/>
        </w:rPr>
      </w:pPr>
      <w:r>
        <w:rPr>
          <w:rFonts w:asciiTheme="majorBidi" w:hAnsiTheme="majorBidi" w:cs="Times New Roman"/>
          <w:b/>
          <w:bCs/>
          <w:sz w:val="24"/>
          <w:szCs w:val="24"/>
          <w:lang w:val="id-ID"/>
        </w:rPr>
        <w:t>Saran-Saran</w:t>
      </w:r>
    </w:p>
    <w:p w:rsidR="002C3D50" w:rsidRDefault="002C3D50" w:rsidP="002C3D50">
      <w:pPr>
        <w:tabs>
          <w:tab w:val="left" w:pos="426"/>
        </w:tabs>
        <w:spacing w:after="0" w:line="480" w:lineRule="auto"/>
        <w:ind w:left="720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Theme="majorBidi" w:hAnsiTheme="majorBidi" w:cs="Times New Roman"/>
          <w:sz w:val="24"/>
          <w:szCs w:val="24"/>
          <w:lang w:val="id-ID"/>
        </w:rPr>
        <w:tab/>
      </w:r>
      <w:r>
        <w:rPr>
          <w:rFonts w:asciiTheme="majorBidi" w:hAnsiTheme="majorBidi" w:cs="Times New Roman"/>
          <w:sz w:val="24"/>
          <w:szCs w:val="24"/>
          <w:lang w:val="id-ID"/>
        </w:rPr>
        <w:tab/>
      </w:r>
      <w:r w:rsidRPr="00D55544">
        <w:rPr>
          <w:rFonts w:asciiTheme="majorBidi" w:hAnsiTheme="majorBidi" w:cs="Times New Roman"/>
          <w:sz w:val="24"/>
          <w:szCs w:val="24"/>
          <w:lang w:val="id-ID"/>
        </w:rPr>
        <w:tab/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 xml:space="preserve">Bagi orangtua pada umumnya dan khususnya bagi orangtua di </w:t>
      </w:r>
      <w:r w:rsidRPr="00DB7C55">
        <w:rPr>
          <w:rFonts w:asciiTheme="majorBidi" w:hAnsiTheme="majorBidi" w:cs="Times New Roman"/>
          <w:sz w:val="24"/>
          <w:szCs w:val="24"/>
          <w:lang w:val="id-ID"/>
        </w:rPr>
        <w:t xml:space="preserve">Desa Sari Utama </w:t>
      </w:r>
      <w:r w:rsidRPr="002D4F4F">
        <w:rPr>
          <w:rFonts w:asciiTheme="majorBidi" w:hAnsiTheme="majorBidi" w:cs="Times New Roman"/>
          <w:sz w:val="24"/>
          <w:szCs w:val="24"/>
          <w:lang w:val="id-ID"/>
        </w:rPr>
        <w:t xml:space="preserve">Rt </w:t>
      </w:r>
      <w:r w:rsidRPr="00DB7C55">
        <w:rPr>
          <w:rFonts w:asciiTheme="majorBidi" w:hAnsiTheme="majorBidi" w:cs="Times New Roman"/>
          <w:sz w:val="24"/>
          <w:szCs w:val="24"/>
          <w:lang w:val="id-ID"/>
        </w:rPr>
        <w:t>06Kecamatan Sungai Loban</w:t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 xml:space="preserve"> agar terus memb</w:t>
      </w:r>
      <w:r>
        <w:rPr>
          <w:rFonts w:asciiTheme="majorBidi" w:hAnsiTheme="majorBidi" w:cs="Times New Roman"/>
          <w:sz w:val="24"/>
          <w:szCs w:val="24"/>
          <w:lang w:val="id-ID"/>
        </w:rPr>
        <w:t>eri contoh yang baik ag</w:t>
      </w:r>
      <w:r w:rsidRPr="009561E8">
        <w:rPr>
          <w:rFonts w:asciiTheme="majorBidi" w:hAnsiTheme="majorBidi" w:cs="Times New Roman"/>
          <w:sz w:val="24"/>
          <w:szCs w:val="24"/>
          <w:lang w:val="id-ID"/>
        </w:rPr>
        <w:t>a</w:t>
      </w:r>
      <w:r>
        <w:rPr>
          <w:rFonts w:asciiTheme="majorBidi" w:hAnsiTheme="majorBidi" w:cs="Times New Roman"/>
          <w:sz w:val="24"/>
          <w:szCs w:val="24"/>
          <w:lang w:val="id-ID"/>
        </w:rPr>
        <w:t>r bis</w:t>
      </w:r>
      <w:r w:rsidRPr="009561E8">
        <w:rPr>
          <w:rFonts w:asciiTheme="majorBidi" w:hAnsiTheme="majorBidi" w:cs="Times New Roman"/>
          <w:sz w:val="24"/>
          <w:szCs w:val="24"/>
          <w:lang w:val="id-ID"/>
        </w:rPr>
        <w:t>a</w:t>
      </w:r>
      <w:r>
        <w:rPr>
          <w:rFonts w:asciiTheme="majorBidi" w:hAnsiTheme="majorBidi" w:cs="Times New Roman"/>
          <w:sz w:val="24"/>
          <w:szCs w:val="24"/>
          <w:lang w:val="id-ID"/>
        </w:rPr>
        <w:t xml:space="preserve"> di</w:t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>ikuti an</w:t>
      </w:r>
      <w:r w:rsidRPr="009561E8">
        <w:rPr>
          <w:rFonts w:asciiTheme="majorBidi" w:hAnsiTheme="majorBidi" w:cs="Times New Roman"/>
          <w:sz w:val="24"/>
          <w:szCs w:val="24"/>
          <w:lang w:val="id-ID"/>
        </w:rPr>
        <w:t>a</w:t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>k-</w:t>
      </w:r>
      <w:r w:rsidRPr="009561E8">
        <w:rPr>
          <w:rFonts w:asciiTheme="majorBidi" w:hAnsiTheme="majorBidi" w:cs="Times New Roman"/>
          <w:sz w:val="24"/>
          <w:szCs w:val="24"/>
          <w:lang w:val="id-ID"/>
        </w:rPr>
        <w:t>a</w:t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>n</w:t>
      </w:r>
      <w:r w:rsidRPr="009561E8">
        <w:rPr>
          <w:rFonts w:asciiTheme="majorBidi" w:hAnsiTheme="majorBidi" w:cs="Times New Roman"/>
          <w:sz w:val="24"/>
          <w:szCs w:val="24"/>
          <w:lang w:val="id-ID"/>
        </w:rPr>
        <w:t>a</w:t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 xml:space="preserve">k di rumah </w:t>
      </w:r>
      <w:r>
        <w:rPr>
          <w:rFonts w:asciiTheme="majorBidi" w:hAnsiTheme="majorBidi" w:cs="Times New Roman"/>
          <w:sz w:val="24"/>
          <w:szCs w:val="24"/>
          <w:lang w:val="id-ID"/>
        </w:rPr>
        <w:t>ataupun dimana saja. Setelah me</w:t>
      </w:r>
      <w:r w:rsidRPr="00DB7C55">
        <w:rPr>
          <w:rFonts w:asciiTheme="majorBidi" w:hAnsiTheme="majorBidi" w:cs="Times New Roman"/>
          <w:sz w:val="24"/>
          <w:szCs w:val="24"/>
          <w:lang w:val="id-ID"/>
        </w:rPr>
        <w:t>m</w:t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>beri co</w:t>
      </w:r>
      <w:r w:rsidRPr="00DB7C55">
        <w:rPr>
          <w:rFonts w:asciiTheme="majorBidi" w:hAnsiTheme="majorBidi" w:cs="Times New Roman"/>
          <w:sz w:val="24"/>
          <w:szCs w:val="24"/>
          <w:lang w:val="id-ID"/>
        </w:rPr>
        <w:t>nt</w:t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 xml:space="preserve">oh </w:t>
      </w:r>
      <w:r>
        <w:rPr>
          <w:rFonts w:asciiTheme="majorBidi" w:hAnsiTheme="majorBidi" w:cs="Times New Roman"/>
          <w:sz w:val="24"/>
          <w:szCs w:val="24"/>
          <w:lang w:val="id-ID"/>
        </w:rPr>
        <w:t>orangtua</w:t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 xml:space="preserve"> juga ha</w:t>
      </w:r>
      <w:r w:rsidRPr="009561E8">
        <w:rPr>
          <w:rFonts w:asciiTheme="majorBidi" w:hAnsiTheme="majorBidi" w:cs="Times New Roman"/>
          <w:sz w:val="24"/>
          <w:szCs w:val="24"/>
          <w:lang w:val="id-ID"/>
        </w:rPr>
        <w:t>r</w:t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>us</w:t>
      </w:r>
      <w:r>
        <w:rPr>
          <w:rFonts w:asciiTheme="majorBidi" w:hAnsiTheme="majorBidi" w:cs="Times New Roman"/>
          <w:sz w:val="24"/>
          <w:szCs w:val="24"/>
          <w:lang w:val="id-ID"/>
        </w:rPr>
        <w:t xml:space="preserve"> menyuruh anak-anak mereka untu</w:t>
      </w:r>
      <w:r w:rsidRPr="009561E8">
        <w:rPr>
          <w:rFonts w:asciiTheme="majorBidi" w:hAnsiTheme="majorBidi" w:cs="Times New Roman"/>
          <w:sz w:val="24"/>
          <w:szCs w:val="24"/>
          <w:lang w:val="id-ID"/>
        </w:rPr>
        <w:t>k</w:t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 xml:space="preserve"> belajar </w:t>
      </w:r>
      <w:r w:rsidRPr="00172413">
        <w:rPr>
          <w:rFonts w:ascii="Times New Roman" w:hAnsi="Times New Roman" w:cs="Times New Roman"/>
          <w:sz w:val="24"/>
          <w:szCs w:val="24"/>
          <w:lang w:val="id-ID"/>
        </w:rPr>
        <w:t>Alquran</w:t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 xml:space="preserve"> dan tak lupa pula selalu memberi Nasehat dan motivasi kepada An</w:t>
      </w:r>
      <w:r>
        <w:rPr>
          <w:rFonts w:asciiTheme="majorBidi" w:hAnsiTheme="majorBidi" w:cs="Times New Roman"/>
          <w:sz w:val="24"/>
          <w:szCs w:val="24"/>
          <w:lang w:val="id-ID"/>
        </w:rPr>
        <w:t>a</w:t>
      </w:r>
      <w:r w:rsidRPr="00F848EF">
        <w:rPr>
          <w:rFonts w:asciiTheme="majorBidi" w:hAnsiTheme="majorBidi" w:cs="Times New Roman"/>
          <w:sz w:val="24"/>
          <w:szCs w:val="24"/>
          <w:lang w:val="id-ID"/>
        </w:rPr>
        <w:t xml:space="preserve">k-anak agar apa saja yang di harapkan oleh orangtua itu sendiri tercapai di kemudian hari. </w:t>
      </w:r>
      <w:r w:rsidRPr="00DE2AFA">
        <w:rPr>
          <w:rFonts w:asciiTheme="majorBidi" w:hAnsiTheme="majorBidi" w:cs="Times New Roman"/>
          <w:sz w:val="24"/>
          <w:szCs w:val="24"/>
          <w:lang w:val="id-ID"/>
        </w:rPr>
        <w:t xml:space="preserve">Sempatkanlah setiap hari untuk membaca </w:t>
      </w:r>
      <w:r w:rsidRPr="00172413">
        <w:rPr>
          <w:rFonts w:ascii="Times New Roman" w:hAnsi="Times New Roman" w:cs="Times New Roman"/>
          <w:sz w:val="24"/>
          <w:szCs w:val="24"/>
          <w:lang w:val="id-ID"/>
        </w:rPr>
        <w:t>Alquran</w:t>
      </w:r>
      <w:r w:rsidRPr="009561E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E0B6C" w:rsidRDefault="002C3D50" w:rsidP="002C3D50"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sectPr w:rsidR="009E0B6C" w:rsidSect="002C3D50">
      <w:headerReference w:type="default" r:id="rId11"/>
      <w:type w:val="continuous"/>
      <w:pgSz w:w="12240" w:h="15840"/>
      <w:pgMar w:top="1440" w:right="1440" w:bottom="1440" w:left="1440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50" w:rsidRDefault="002C3D50" w:rsidP="002C3D50">
      <w:pPr>
        <w:spacing w:after="0" w:line="240" w:lineRule="auto"/>
      </w:pPr>
      <w:r>
        <w:separator/>
      </w:r>
    </w:p>
  </w:endnote>
  <w:endnote w:type="continuationSeparator" w:id="1">
    <w:p w:rsidR="002C3D50" w:rsidRDefault="002C3D50" w:rsidP="002C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75247"/>
      <w:docPartObj>
        <w:docPartGallery w:val="Page Numbers (Bottom of Page)"/>
        <w:docPartUnique/>
      </w:docPartObj>
    </w:sdtPr>
    <w:sdtContent>
      <w:p w:rsidR="002C3D50" w:rsidRDefault="009E0B6C">
        <w:pPr>
          <w:pStyle w:val="Footer"/>
          <w:jc w:val="center"/>
        </w:pPr>
        <w:fldSimple w:instr=" PAGE   \* MERGEFORMAT ">
          <w:r w:rsidR="00D232B8">
            <w:rPr>
              <w:noProof/>
            </w:rPr>
            <w:t>54</w:t>
          </w:r>
        </w:fldSimple>
      </w:p>
    </w:sdtContent>
  </w:sdt>
  <w:p w:rsidR="002C3D50" w:rsidRDefault="002C3D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50" w:rsidRDefault="002C3D50" w:rsidP="002C3D50">
    <w:pPr>
      <w:pStyle w:val="Footer"/>
      <w:jc w:val="center"/>
    </w:pPr>
  </w:p>
  <w:p w:rsidR="002C3D50" w:rsidRDefault="002C3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50" w:rsidRDefault="002C3D50" w:rsidP="002C3D50">
      <w:pPr>
        <w:spacing w:after="0" w:line="240" w:lineRule="auto"/>
      </w:pPr>
      <w:r>
        <w:separator/>
      </w:r>
    </w:p>
  </w:footnote>
  <w:footnote w:type="continuationSeparator" w:id="1">
    <w:p w:rsidR="002C3D50" w:rsidRDefault="002C3D50" w:rsidP="002C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50" w:rsidRDefault="002C3D50" w:rsidP="002C3D50">
    <w:pPr>
      <w:pStyle w:val="Header"/>
      <w:jc w:val="right"/>
    </w:pPr>
  </w:p>
  <w:p w:rsidR="002C3D50" w:rsidRDefault="002C3D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75244"/>
      <w:docPartObj>
        <w:docPartGallery w:val="Page Numbers (Top of Page)"/>
        <w:docPartUnique/>
      </w:docPartObj>
    </w:sdtPr>
    <w:sdtContent>
      <w:p w:rsidR="002C3D50" w:rsidRDefault="009E0B6C">
        <w:pPr>
          <w:pStyle w:val="Header"/>
          <w:jc w:val="right"/>
        </w:pPr>
        <w:fldSimple w:instr=" PAGE   \* MERGEFORMAT ">
          <w:r w:rsidR="00D232B8">
            <w:rPr>
              <w:noProof/>
            </w:rPr>
            <w:t>55</w:t>
          </w:r>
        </w:fldSimple>
      </w:p>
    </w:sdtContent>
  </w:sdt>
  <w:p w:rsidR="002C3D50" w:rsidRDefault="002C3D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50" w:rsidRDefault="002C3D50" w:rsidP="00D232B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55A"/>
    <w:multiLevelType w:val="hybridMultilevel"/>
    <w:tmpl w:val="085E45E8"/>
    <w:lvl w:ilvl="0" w:tplc="B68A6668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5D4499E"/>
    <w:multiLevelType w:val="hybridMultilevel"/>
    <w:tmpl w:val="95882786"/>
    <w:lvl w:ilvl="0" w:tplc="367A5D3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2">
    <w:nsid w:val="1C33146F"/>
    <w:multiLevelType w:val="hybridMultilevel"/>
    <w:tmpl w:val="C346D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750A1B"/>
    <w:multiLevelType w:val="hybridMultilevel"/>
    <w:tmpl w:val="2676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3D50"/>
    <w:rsid w:val="002C3D50"/>
    <w:rsid w:val="009E0B6C"/>
    <w:rsid w:val="00D2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rpp3,Medium Grid 1 - Accent 21,Body of text+1,Body of text+2,Body of text+3,List Paragraph11"/>
    <w:basedOn w:val="Normal"/>
    <w:link w:val="ListParagraphChar"/>
    <w:uiPriority w:val="34"/>
    <w:qFormat/>
    <w:rsid w:val="002C3D5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rpp3 Char,Medium Grid 1 - Accent 21 Char,Body of text+1 Char,Body of text+2 Char,Body of text+3 Char,List Paragraph11 Char"/>
    <w:link w:val="ListParagraph"/>
    <w:uiPriority w:val="34"/>
    <w:locked/>
    <w:rsid w:val="002C3D50"/>
  </w:style>
  <w:style w:type="paragraph" w:styleId="Header">
    <w:name w:val="header"/>
    <w:basedOn w:val="Normal"/>
    <w:link w:val="HeaderChar"/>
    <w:uiPriority w:val="99"/>
    <w:unhideWhenUsed/>
    <w:rsid w:val="002C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D50"/>
  </w:style>
  <w:style w:type="paragraph" w:styleId="Footer">
    <w:name w:val="footer"/>
    <w:basedOn w:val="Normal"/>
    <w:link w:val="FooterChar"/>
    <w:uiPriority w:val="99"/>
    <w:unhideWhenUsed/>
    <w:rsid w:val="002C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dycc</dc:creator>
  <cp:keywords/>
  <dc:description/>
  <cp:lastModifiedBy>dycc</cp:lastModifiedBy>
  <cp:revision>3</cp:revision>
  <dcterms:created xsi:type="dcterms:W3CDTF">2022-03-31T20:49:00Z</dcterms:created>
  <dcterms:modified xsi:type="dcterms:W3CDTF">2022-05-18T06:54:00Z</dcterms:modified>
</cp:coreProperties>
</file>